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D5" w:rsidRPr="009D2CD5" w:rsidRDefault="009D2CD5" w:rsidP="009D2C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CD5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9D2CD5" w:rsidRPr="009D2CD5" w:rsidRDefault="009D2CD5" w:rsidP="009D2C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CD5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9D2CD5" w:rsidRPr="009D2CD5" w:rsidRDefault="009D2CD5" w:rsidP="009D2C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CD5" w:rsidRPr="009D2CD5" w:rsidRDefault="009D2CD5" w:rsidP="009D2C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D2CD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9D2CD5">
        <w:rPr>
          <w:rFonts w:ascii="Times New Roman" w:hAnsi="Times New Roman" w:cs="Times New Roman"/>
          <w:b/>
          <w:sz w:val="28"/>
          <w:szCs w:val="28"/>
        </w:rPr>
        <w:t>РЕШЕНИЕ № 14</w:t>
      </w:r>
    </w:p>
    <w:p w:rsidR="009D2CD5" w:rsidRPr="009D2CD5" w:rsidRDefault="009D2CD5" w:rsidP="009D2C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9D2CD5" w:rsidRPr="009D2CD5" w:rsidRDefault="009D2CD5" w:rsidP="009D2C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Об утверждении формы бюллетеня </w:t>
      </w:r>
      <w:proofErr w:type="gramStart"/>
      <w:r w:rsidRPr="009D2CD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D2CD5">
        <w:rPr>
          <w:rFonts w:ascii="Times New Roman" w:hAnsi="Times New Roman" w:cs="Times New Roman"/>
          <w:sz w:val="28"/>
          <w:szCs w:val="28"/>
        </w:rPr>
        <w:t xml:space="preserve"> тайного </w:t>
      </w:r>
    </w:p>
    <w:p w:rsidR="009D2CD5" w:rsidRPr="009D2CD5" w:rsidRDefault="009D2CD5" w:rsidP="009D2CD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>голосования по избранию заместителя председателя Совета</w:t>
      </w:r>
    </w:p>
    <w:p w:rsidR="009D2CD5" w:rsidRPr="009D2CD5" w:rsidRDefault="009D2CD5" w:rsidP="009D2CD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>Совет депутатов Ключевского сельсовета  РЕШИЛ:</w:t>
      </w: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D2CD5" w:rsidRPr="009D2CD5" w:rsidRDefault="009D2CD5" w:rsidP="009D2CD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           Утвердить прилагаемую форму бюллетеня для тайного голосования по избранию </w:t>
      </w:r>
      <w:proofErr w:type="gramStart"/>
      <w:r w:rsidRPr="009D2CD5">
        <w:rPr>
          <w:rFonts w:ascii="Times New Roman" w:hAnsi="Times New Roman" w:cs="Times New Roman"/>
          <w:sz w:val="28"/>
          <w:szCs w:val="28"/>
        </w:rPr>
        <w:t>заместителя председателя Совета депутатов Ключевского сельсов</w:t>
      </w:r>
      <w:r w:rsidRPr="009D2CD5">
        <w:rPr>
          <w:rFonts w:ascii="Times New Roman" w:hAnsi="Times New Roman" w:cs="Times New Roman"/>
          <w:sz w:val="28"/>
          <w:szCs w:val="28"/>
        </w:rPr>
        <w:t>е</w:t>
      </w:r>
      <w:r w:rsidRPr="009D2CD5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9D2CD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</w:p>
    <w:p w:rsidR="009D2CD5" w:rsidRPr="009D2CD5" w:rsidRDefault="009D2CD5" w:rsidP="009D2CD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2CD5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   В.Н.Никифоров                              </w:t>
      </w:r>
    </w:p>
    <w:p w:rsidR="009D2CD5" w:rsidRPr="009D2CD5" w:rsidRDefault="009D2CD5" w:rsidP="009D2C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9D2CD5" w:rsidRPr="005E433F" w:rsidRDefault="009D2CD5" w:rsidP="009D2CD5">
      <w:pPr>
        <w:jc w:val="both"/>
        <w:rPr>
          <w:sz w:val="28"/>
          <w:szCs w:val="28"/>
        </w:rPr>
      </w:pPr>
    </w:p>
    <w:p w:rsidR="004F13F1" w:rsidRDefault="004F13F1"/>
    <w:sectPr w:rsidR="004F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2CD5"/>
    <w:rsid w:val="004F13F1"/>
    <w:rsid w:val="009D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2020-10-26T09:08:00Z</dcterms:created>
  <dcterms:modified xsi:type="dcterms:W3CDTF">2020-10-26T09:09:00Z</dcterms:modified>
</cp:coreProperties>
</file>